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C091F8" w14:textId="16A03193" w:rsidR="00B053A7" w:rsidRPr="00722BE1" w:rsidRDefault="00B053A7" w:rsidP="00B053A7">
      <w:pPr>
        <w:spacing w:after="0" w:line="264" w:lineRule="auto"/>
        <w:jc w:val="right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722BE1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Załącznik nr </w:t>
      </w:r>
      <w:r w:rsidR="00331894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7</w:t>
      </w:r>
      <w:r w:rsidRPr="00722BE1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do SWZ</w:t>
      </w:r>
    </w:p>
    <w:p w14:paraId="5AACAD8F" w14:textId="2971B5AC" w:rsidR="00B053A7" w:rsidRPr="00722BE1" w:rsidRDefault="00B053A7" w:rsidP="00B053A7">
      <w:pPr>
        <w:spacing w:after="0" w:line="264" w:lineRule="auto"/>
        <w:jc w:val="right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  <w:r w:rsidRPr="00722BE1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 xml:space="preserve">                                            Znak sprawy: ZP.271.</w:t>
      </w:r>
      <w:r w:rsidR="00331894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3</w:t>
      </w:r>
      <w:r w:rsidRPr="00722BE1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.202</w:t>
      </w:r>
      <w:r w:rsidR="00331894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6</w:t>
      </w:r>
    </w:p>
    <w:tbl>
      <w:tblPr>
        <w:tblpPr w:leftFromText="141" w:rightFromText="141" w:bottomFromText="160" w:vertAnchor="text" w:tblpY="1"/>
        <w:tblOverlap w:val="never"/>
        <w:tblW w:w="0" w:type="auto"/>
        <w:tblBorders>
          <w:bottom w:val="dotted" w:sz="4" w:space="0" w:color="auto"/>
          <w:insideH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237"/>
      </w:tblGrid>
      <w:tr w:rsidR="00B053A7" w:rsidRPr="00B053A7" w14:paraId="7A5A4F24" w14:textId="77777777" w:rsidTr="00B053A7"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2D8B3851" w14:textId="77777777" w:rsidR="00B053A7" w:rsidRPr="00B053A7" w:rsidRDefault="00B053A7" w:rsidP="00B053A7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14:ligatures w14:val="none"/>
              </w:rPr>
            </w:pPr>
          </w:p>
          <w:p w14:paraId="50FC4E72" w14:textId="77777777" w:rsidR="00B053A7" w:rsidRPr="00B053A7" w:rsidRDefault="00B053A7" w:rsidP="00B053A7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14:ligatures w14:val="none"/>
              </w:rPr>
            </w:pPr>
            <w:r w:rsidRPr="00B053A7"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14:ligatures w14:val="none"/>
              </w:rPr>
              <w:t>Wykonawca:</w:t>
            </w:r>
          </w:p>
        </w:tc>
      </w:tr>
      <w:tr w:rsidR="00B053A7" w:rsidRPr="00B053A7" w14:paraId="58A383A0" w14:textId="77777777" w:rsidTr="00B053A7">
        <w:trPr>
          <w:trHeight w:val="283"/>
        </w:trPr>
        <w:tc>
          <w:tcPr>
            <w:tcW w:w="623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759B0F36" w14:textId="77777777" w:rsidR="00B053A7" w:rsidRPr="00B053A7" w:rsidRDefault="00B053A7" w:rsidP="00B053A7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14:ligatures w14:val="none"/>
              </w:rPr>
            </w:pPr>
          </w:p>
        </w:tc>
      </w:tr>
      <w:tr w:rsidR="00B053A7" w:rsidRPr="00B053A7" w14:paraId="7E02C01F" w14:textId="77777777" w:rsidTr="00B053A7">
        <w:trPr>
          <w:trHeight w:val="170"/>
        </w:trPr>
        <w:tc>
          <w:tcPr>
            <w:tcW w:w="6237" w:type="dxa"/>
            <w:tcBorders>
              <w:top w:val="dotted" w:sz="4" w:space="0" w:color="auto"/>
              <w:left w:val="nil"/>
              <w:bottom w:val="nil"/>
              <w:right w:val="nil"/>
            </w:tcBorders>
            <w:hideMark/>
          </w:tcPr>
          <w:p w14:paraId="13FD7874" w14:textId="77777777" w:rsidR="00B053A7" w:rsidRPr="00B053A7" w:rsidRDefault="00B053A7" w:rsidP="00B053A7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14:ligatures w14:val="none"/>
              </w:rPr>
            </w:pPr>
            <w:r w:rsidRPr="00B053A7">
              <w:rPr>
                <w:rFonts w:ascii="Times New Roman" w:eastAsia="Times New Roman" w:hAnsi="Times New Roman" w:cs="Times New Roman"/>
                <w:i/>
                <w:kern w:val="0"/>
                <w:sz w:val="18"/>
                <w:szCs w:val="18"/>
                <w14:ligatures w14:val="none"/>
              </w:rPr>
              <w:t>pełna nazwa/firma</w:t>
            </w:r>
          </w:p>
        </w:tc>
      </w:tr>
      <w:tr w:rsidR="00B053A7" w:rsidRPr="00B053A7" w14:paraId="44EEAEFF" w14:textId="77777777" w:rsidTr="00B053A7">
        <w:trPr>
          <w:trHeight w:val="283"/>
        </w:trPr>
        <w:tc>
          <w:tcPr>
            <w:tcW w:w="623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4A915820" w14:textId="77777777" w:rsidR="00B053A7" w:rsidRPr="00B053A7" w:rsidRDefault="00B053A7" w:rsidP="00B053A7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14:ligatures w14:val="none"/>
              </w:rPr>
            </w:pPr>
          </w:p>
        </w:tc>
      </w:tr>
      <w:tr w:rsidR="00B053A7" w:rsidRPr="00B053A7" w14:paraId="3A94D4B9" w14:textId="77777777" w:rsidTr="00B053A7">
        <w:trPr>
          <w:trHeight w:val="58"/>
        </w:trPr>
        <w:tc>
          <w:tcPr>
            <w:tcW w:w="6237" w:type="dxa"/>
            <w:tcBorders>
              <w:top w:val="dotted" w:sz="4" w:space="0" w:color="auto"/>
              <w:left w:val="nil"/>
              <w:bottom w:val="nil"/>
              <w:right w:val="nil"/>
            </w:tcBorders>
            <w:hideMark/>
          </w:tcPr>
          <w:p w14:paraId="13BC51A5" w14:textId="77777777" w:rsidR="00B053A7" w:rsidRPr="00B053A7" w:rsidRDefault="00B053A7" w:rsidP="00B053A7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14:ligatures w14:val="none"/>
              </w:rPr>
            </w:pPr>
            <w:r w:rsidRPr="00B053A7">
              <w:rPr>
                <w:rFonts w:ascii="Times New Roman" w:eastAsia="Times New Roman" w:hAnsi="Times New Roman" w:cs="Times New Roman"/>
                <w:i/>
                <w:kern w:val="0"/>
                <w:sz w:val="18"/>
                <w:szCs w:val="18"/>
                <w14:ligatures w14:val="none"/>
              </w:rPr>
              <w:t>adres</w:t>
            </w:r>
          </w:p>
        </w:tc>
      </w:tr>
    </w:tbl>
    <w:p w14:paraId="7AB1965E" w14:textId="77777777" w:rsidR="00B053A7" w:rsidRPr="00B053A7" w:rsidRDefault="00B053A7" w:rsidP="00B053A7">
      <w:pPr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b/>
          <w:kern w:val="0"/>
          <w:sz w:val="18"/>
          <w:szCs w:val="18"/>
          <w:lang w:eastAsia="pl-PL"/>
          <w14:ligatures w14:val="none"/>
        </w:rPr>
      </w:pPr>
      <w:r w:rsidRPr="00B053A7">
        <w:rPr>
          <w:rFonts w:ascii="Times New Roman" w:eastAsia="Times New Roman" w:hAnsi="Times New Roman" w:cs="Times New Roman"/>
          <w:b/>
          <w:kern w:val="0"/>
          <w:sz w:val="18"/>
          <w:szCs w:val="18"/>
          <w:lang w:eastAsia="pl-PL"/>
          <w14:ligatures w14:val="none"/>
        </w:rPr>
        <w:br w:type="textWrapping" w:clear="all"/>
      </w:r>
    </w:p>
    <w:p w14:paraId="09E29A33" w14:textId="77777777" w:rsidR="00B053A7" w:rsidRPr="00B053A7" w:rsidRDefault="00B053A7" w:rsidP="00B053A7">
      <w:pPr>
        <w:autoSpaceDE w:val="0"/>
        <w:autoSpaceDN w:val="0"/>
        <w:adjustRightInd w:val="0"/>
        <w:spacing w:after="0" w:line="264" w:lineRule="auto"/>
        <w:jc w:val="center"/>
        <w:rPr>
          <w:rFonts w:ascii="Times New Roman" w:eastAsia="Times New Roman" w:hAnsi="Times New Roman" w:cs="Times New Roman"/>
          <w:b/>
          <w:bCs/>
          <w:iCs/>
          <w:kern w:val="0"/>
          <w:lang w:eastAsia="pl-PL"/>
          <w14:ligatures w14:val="none"/>
        </w:rPr>
      </w:pPr>
      <w:r w:rsidRPr="00B053A7">
        <w:rPr>
          <w:rFonts w:ascii="Times New Roman" w:eastAsia="Times New Roman" w:hAnsi="Times New Roman" w:cs="Times New Roman"/>
          <w:b/>
          <w:bCs/>
          <w:iCs/>
          <w:kern w:val="0"/>
          <w:lang w:eastAsia="pl-PL"/>
          <w14:ligatures w14:val="none"/>
        </w:rPr>
        <w:t xml:space="preserve">Wykaz osób </w:t>
      </w:r>
    </w:p>
    <w:p w14:paraId="5542485B" w14:textId="77777777" w:rsidR="00B053A7" w:rsidRPr="00B053A7" w:rsidRDefault="00B053A7" w:rsidP="00B053A7">
      <w:pPr>
        <w:autoSpaceDE w:val="0"/>
        <w:autoSpaceDN w:val="0"/>
        <w:adjustRightInd w:val="0"/>
        <w:spacing w:after="0" w:line="264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l-PL"/>
          <w14:ligatures w14:val="none"/>
        </w:rPr>
      </w:pPr>
    </w:p>
    <w:p w14:paraId="6ADE9CE1" w14:textId="6555D0E9" w:rsidR="00B053A7" w:rsidRPr="00B053A7" w:rsidRDefault="00B053A7" w:rsidP="00B053A7">
      <w:pPr>
        <w:tabs>
          <w:tab w:val="left" w:pos="284"/>
          <w:tab w:val="center" w:pos="567"/>
          <w:tab w:val="center" w:pos="4536"/>
          <w:tab w:val="right" w:pos="9072"/>
        </w:tabs>
        <w:spacing w:after="0" w:line="240" w:lineRule="auto"/>
        <w:ind w:left="425" w:hanging="425"/>
        <w:jc w:val="center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  <w:r w:rsidRPr="00B053A7"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  <w:t>dot. postępowania pn.</w:t>
      </w:r>
      <w:r w:rsidRPr="00B053A7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 xml:space="preserve"> </w:t>
      </w:r>
      <w:r w:rsidR="00331894" w:rsidRPr="00331894">
        <w:rPr>
          <w:rFonts w:ascii="Times New Roman" w:eastAsia="Times New Roman" w:hAnsi="Times New Roman" w:cs="Times New Roman"/>
          <w:b/>
        </w:rPr>
        <w:t>Wymiana nawierzchni chodników betonowych na kostkę kamienną wraz z obrzeżami na terenie Starego Miasta w Kętrzynie</w:t>
      </w:r>
    </w:p>
    <w:p w14:paraId="79354B10" w14:textId="24958959" w:rsidR="00B053A7" w:rsidRPr="00B053A7" w:rsidRDefault="00B053A7" w:rsidP="00B053A7">
      <w:pPr>
        <w:tabs>
          <w:tab w:val="left" w:pos="284"/>
          <w:tab w:val="center" w:pos="567"/>
          <w:tab w:val="center" w:pos="4536"/>
          <w:tab w:val="right" w:pos="9072"/>
        </w:tabs>
        <w:spacing w:after="0" w:line="240" w:lineRule="auto"/>
        <w:ind w:left="425" w:hanging="425"/>
        <w:jc w:val="center"/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pl-PL"/>
          <w14:ligatures w14:val="none"/>
        </w:rPr>
      </w:pPr>
      <w:r w:rsidRPr="00B053A7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  <w:t xml:space="preserve">  </w:t>
      </w:r>
      <w:r w:rsidRPr="00B053A7"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pl-PL"/>
          <w14:ligatures w14:val="none"/>
        </w:rPr>
        <w:t>Wypełnić zgodnie z warunkami postawionymi w SWZ Rozdz. XIX ust. 1</w:t>
      </w:r>
      <w:r w:rsidR="00331894"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pl-PL"/>
          <w14:ligatures w14:val="none"/>
        </w:rPr>
        <w:t xml:space="preserve"> pkt 1 lit. b)</w:t>
      </w:r>
    </w:p>
    <w:p w14:paraId="0C8D913D" w14:textId="77777777" w:rsidR="00B053A7" w:rsidRPr="00B053A7" w:rsidRDefault="00B053A7" w:rsidP="00B053A7">
      <w:pPr>
        <w:autoSpaceDE w:val="0"/>
        <w:autoSpaceDN w:val="0"/>
        <w:adjustRightInd w:val="0"/>
        <w:spacing w:after="0" w:line="264" w:lineRule="auto"/>
        <w:ind w:right="-2"/>
        <w:jc w:val="both"/>
        <w:rPr>
          <w:rFonts w:ascii="Times New Roman" w:eastAsia="Calibri" w:hAnsi="Times New Roman" w:cs="Times New Roman"/>
          <w:iCs/>
          <w:color w:val="000000"/>
          <w:kern w:val="0"/>
          <w:sz w:val="18"/>
          <w:szCs w:val="18"/>
          <w:lang w:eastAsia="pl-PL"/>
          <w14:ligatures w14:val="none"/>
        </w:rPr>
      </w:pPr>
    </w:p>
    <w:tbl>
      <w:tblPr>
        <w:tblpPr w:leftFromText="141" w:rightFromText="141" w:bottomFromText="160" w:vertAnchor="text" w:horzAnchor="margin" w:tblpY="88"/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948"/>
        <w:gridCol w:w="2468"/>
        <w:gridCol w:w="6380"/>
        <w:gridCol w:w="2374"/>
      </w:tblGrid>
      <w:tr w:rsidR="00B053A7" w:rsidRPr="00B053A7" w14:paraId="760B3941" w14:textId="77777777" w:rsidTr="00B053A7">
        <w:trPr>
          <w:cantSplit/>
          <w:trHeight w:val="1138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E097E58" w14:textId="77777777" w:rsidR="00B053A7" w:rsidRPr="00B053A7" w:rsidRDefault="00B053A7" w:rsidP="00B053A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14:ligatures w14:val="none"/>
              </w:rPr>
            </w:pPr>
            <w:r w:rsidRPr="00B053A7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18"/>
                <w:szCs w:val="18"/>
                <w14:ligatures w14:val="none"/>
              </w:rPr>
              <w:t>Imię i nazwisko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D40BDC0" w14:textId="1103BCCC" w:rsidR="00B053A7" w:rsidRPr="00B053A7" w:rsidRDefault="00B053A7" w:rsidP="00B053A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14:ligatures w14:val="none"/>
              </w:rPr>
            </w:pPr>
            <w:r w:rsidRPr="00B053A7"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14:ligatures w14:val="none"/>
              </w:rPr>
              <w:t>Funkcja pełniona w ramach zamówienia (zgodnie z opisem w SWZ Rozdz. XIX ust. 1</w:t>
            </w:r>
            <w:r w:rsidR="00331894"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14:ligatures w14:val="none"/>
              </w:rPr>
              <w:t xml:space="preserve"> pkt 1 lit. b</w:t>
            </w:r>
            <w:r w:rsidRPr="00B053A7"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14:ligatures w14:val="none"/>
              </w:rPr>
              <w:t>)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BC4909" w14:textId="77777777" w:rsidR="00B053A7" w:rsidRPr="00B053A7" w:rsidRDefault="00B053A7" w:rsidP="00B053A7">
            <w:pPr>
              <w:autoSpaceDE w:val="0"/>
              <w:autoSpaceDN w:val="0"/>
              <w:adjustRightInd w:val="0"/>
              <w:spacing w:after="0" w:line="264" w:lineRule="auto"/>
              <w:ind w:hanging="425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14:ligatures w14:val="none"/>
              </w:rPr>
            </w:pPr>
          </w:p>
          <w:p w14:paraId="0D4AD9C1" w14:textId="77777777" w:rsidR="00B053A7" w:rsidRPr="00B053A7" w:rsidRDefault="00B053A7" w:rsidP="00B053A7">
            <w:pPr>
              <w:autoSpaceDE w:val="0"/>
              <w:autoSpaceDN w:val="0"/>
              <w:adjustRightInd w:val="0"/>
              <w:spacing w:after="0" w:line="264" w:lineRule="auto"/>
              <w:ind w:hanging="425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14:ligatures w14:val="none"/>
              </w:rPr>
            </w:pPr>
          </w:p>
          <w:p w14:paraId="0B9081C8" w14:textId="77777777" w:rsidR="00B053A7" w:rsidRPr="00B053A7" w:rsidRDefault="00B053A7" w:rsidP="00B053A7">
            <w:pPr>
              <w:autoSpaceDE w:val="0"/>
              <w:autoSpaceDN w:val="0"/>
              <w:adjustRightInd w:val="0"/>
              <w:spacing w:after="0" w:line="264" w:lineRule="auto"/>
              <w:ind w:left="-425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14:ligatures w14:val="none"/>
              </w:rPr>
            </w:pPr>
            <w:r w:rsidRPr="00B053A7"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14:ligatures w14:val="none"/>
              </w:rPr>
              <w:t xml:space="preserve"> Rodzaj uprawnienia, specjalność, numer i data nadania</w:t>
            </w:r>
          </w:p>
          <w:p w14:paraId="41CF7FC4" w14:textId="7763AF23" w:rsidR="00B053A7" w:rsidRPr="00B053A7" w:rsidRDefault="00B053A7" w:rsidP="00B053A7">
            <w:pPr>
              <w:autoSpaceDE w:val="0"/>
              <w:autoSpaceDN w:val="0"/>
              <w:adjustRightInd w:val="0"/>
              <w:spacing w:after="0" w:line="264" w:lineRule="auto"/>
              <w:ind w:left="-425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14:ligatures w14:val="none"/>
              </w:rPr>
            </w:pPr>
            <w:r w:rsidRPr="00B053A7"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14:ligatures w14:val="none"/>
              </w:rPr>
              <w:t xml:space="preserve"> (wpisać zgodnie z opisem w SWZ Rozdz. XIX ust. 1</w:t>
            </w:r>
            <w:r w:rsidR="00331894"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14:ligatures w14:val="none"/>
              </w:rPr>
              <w:t xml:space="preserve"> pkt 1 lit. b</w:t>
            </w:r>
            <w:r w:rsidRPr="00B053A7"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14:ligatures w14:val="none"/>
              </w:rPr>
              <w:t>)</w:t>
            </w:r>
          </w:p>
          <w:p w14:paraId="50655F30" w14:textId="77777777" w:rsidR="00B053A7" w:rsidRPr="00B053A7" w:rsidRDefault="00B053A7" w:rsidP="00B053A7">
            <w:pPr>
              <w:autoSpaceDE w:val="0"/>
              <w:autoSpaceDN w:val="0"/>
              <w:adjustRightInd w:val="0"/>
              <w:spacing w:after="0" w:line="264" w:lineRule="auto"/>
              <w:ind w:firstLine="4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C019E3C" w14:textId="77777777" w:rsidR="00B053A7" w:rsidRPr="00B053A7" w:rsidRDefault="00B053A7" w:rsidP="00B053A7">
            <w:pPr>
              <w:autoSpaceDE w:val="0"/>
              <w:autoSpaceDN w:val="0"/>
              <w:adjustRightInd w:val="0"/>
              <w:spacing w:after="0" w:line="264" w:lineRule="auto"/>
              <w:ind w:left="148" w:right="119" w:hanging="142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14:ligatures w14:val="none"/>
              </w:rPr>
            </w:pPr>
            <w:r w:rsidRPr="00B053A7"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14:ligatures w14:val="none"/>
              </w:rPr>
              <w:t xml:space="preserve">Podstawa </w:t>
            </w:r>
          </w:p>
          <w:p w14:paraId="45204FEB" w14:textId="77777777" w:rsidR="00B053A7" w:rsidRPr="00B053A7" w:rsidRDefault="00B053A7" w:rsidP="00B053A7">
            <w:pPr>
              <w:autoSpaceDE w:val="0"/>
              <w:autoSpaceDN w:val="0"/>
              <w:adjustRightInd w:val="0"/>
              <w:spacing w:after="0" w:line="264" w:lineRule="auto"/>
              <w:ind w:left="148" w:right="119" w:hanging="142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14:ligatures w14:val="none"/>
              </w:rPr>
            </w:pPr>
            <w:r w:rsidRPr="00B053A7"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14:ligatures w14:val="none"/>
              </w:rPr>
              <w:t xml:space="preserve">do dysponowania </w:t>
            </w:r>
          </w:p>
          <w:p w14:paraId="03A6C856" w14:textId="77777777" w:rsidR="00B053A7" w:rsidRPr="00B053A7" w:rsidRDefault="00B053A7" w:rsidP="00B053A7">
            <w:pPr>
              <w:autoSpaceDE w:val="0"/>
              <w:autoSpaceDN w:val="0"/>
              <w:adjustRightInd w:val="0"/>
              <w:spacing w:after="0" w:line="264" w:lineRule="auto"/>
              <w:ind w:left="148" w:right="119" w:hanging="142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14:ligatures w14:val="none"/>
              </w:rPr>
            </w:pPr>
            <w:r w:rsidRPr="00B053A7"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14:ligatures w14:val="none"/>
              </w:rPr>
              <w:t>daną osobą</w:t>
            </w:r>
          </w:p>
          <w:p w14:paraId="3060362D" w14:textId="77777777" w:rsidR="00B053A7" w:rsidRPr="00B053A7" w:rsidRDefault="00B053A7" w:rsidP="00B053A7">
            <w:pPr>
              <w:autoSpaceDE w:val="0"/>
              <w:autoSpaceDN w:val="0"/>
              <w:adjustRightInd w:val="0"/>
              <w:spacing w:after="0" w:line="264" w:lineRule="auto"/>
              <w:ind w:left="148" w:right="119" w:hanging="142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14:ligatures w14:val="none"/>
              </w:rPr>
            </w:pPr>
            <w:r w:rsidRPr="00B053A7"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14:ligatures w14:val="none"/>
              </w:rPr>
              <w:t>(dysponowanie bezpośrednie lub dysponowanie pośrednie)</w:t>
            </w:r>
          </w:p>
        </w:tc>
      </w:tr>
      <w:tr w:rsidR="00B053A7" w:rsidRPr="00B053A7" w14:paraId="01D566D0" w14:textId="77777777" w:rsidTr="00B053A7">
        <w:trPr>
          <w:cantSplit/>
          <w:trHeight w:val="725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07BCF" w14:textId="77777777" w:rsidR="00B053A7" w:rsidRPr="00B053A7" w:rsidRDefault="00B053A7" w:rsidP="00B053A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A7E27" w14:textId="77777777" w:rsidR="00B053A7" w:rsidRPr="00B053A7" w:rsidRDefault="00B053A7" w:rsidP="00B053A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682B8" w14:textId="77777777" w:rsidR="00B053A7" w:rsidRPr="00B053A7" w:rsidRDefault="00B053A7" w:rsidP="00B053A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1C3E7" w14:textId="77777777" w:rsidR="00B053A7" w:rsidRPr="00B053A7" w:rsidRDefault="00B053A7" w:rsidP="00B053A7">
            <w:pPr>
              <w:autoSpaceDE w:val="0"/>
              <w:autoSpaceDN w:val="0"/>
              <w:adjustRightInd w:val="0"/>
              <w:spacing w:after="0" w:line="264" w:lineRule="auto"/>
              <w:ind w:left="1" w:hanging="1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14:ligatures w14:val="none"/>
              </w:rPr>
            </w:pPr>
          </w:p>
        </w:tc>
      </w:tr>
      <w:tr w:rsidR="00B053A7" w:rsidRPr="00B053A7" w14:paraId="7479A1E5" w14:textId="77777777" w:rsidTr="00B053A7">
        <w:trPr>
          <w:cantSplit/>
          <w:trHeight w:val="725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5F0A2" w14:textId="77777777" w:rsidR="00B053A7" w:rsidRPr="00B053A7" w:rsidRDefault="00B053A7" w:rsidP="00B053A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D641A" w14:textId="77777777" w:rsidR="00B053A7" w:rsidRPr="00B053A7" w:rsidRDefault="00B053A7" w:rsidP="00B053A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5FD8F" w14:textId="77777777" w:rsidR="00B053A7" w:rsidRPr="00B053A7" w:rsidRDefault="00B053A7" w:rsidP="00B053A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D0EB2" w14:textId="77777777" w:rsidR="00B053A7" w:rsidRPr="00B053A7" w:rsidRDefault="00B053A7" w:rsidP="00B053A7">
            <w:pPr>
              <w:autoSpaceDE w:val="0"/>
              <w:autoSpaceDN w:val="0"/>
              <w:adjustRightInd w:val="0"/>
              <w:spacing w:after="0" w:line="264" w:lineRule="auto"/>
              <w:ind w:left="1" w:hanging="1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14:ligatures w14:val="none"/>
              </w:rPr>
            </w:pPr>
          </w:p>
        </w:tc>
      </w:tr>
    </w:tbl>
    <w:p w14:paraId="5EE8736F" w14:textId="77777777" w:rsidR="00B053A7" w:rsidRPr="00B053A7" w:rsidRDefault="00B053A7" w:rsidP="00B053A7">
      <w:pPr>
        <w:tabs>
          <w:tab w:val="left" w:pos="108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kern w:val="0"/>
          <w:sz w:val="18"/>
          <w:szCs w:val="18"/>
          <w:lang w:eastAsia="pl-PL"/>
          <w14:ligatures w14:val="none"/>
        </w:rPr>
      </w:pPr>
      <w:r w:rsidRPr="00B053A7">
        <w:rPr>
          <w:rFonts w:ascii="Times New Roman" w:eastAsia="Calibri" w:hAnsi="Times New Roman" w:cs="Times New Roman"/>
          <w:b/>
          <w:bCs/>
          <w:kern w:val="0"/>
          <w:sz w:val="18"/>
          <w:szCs w:val="18"/>
          <w:lang w:eastAsia="pl-PL"/>
          <w14:ligatures w14:val="none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  <w:r w:rsidRPr="00B053A7">
        <w:rPr>
          <w:rFonts w:ascii="Times New Roman" w:eastAsia="Calibri" w:hAnsi="Times New Roman" w:cs="Times New Roman"/>
          <w:b/>
          <w:bCs/>
          <w:kern w:val="0"/>
          <w:sz w:val="18"/>
          <w:szCs w:val="18"/>
          <w:lang w:eastAsia="pl-PL"/>
          <w14:ligatures w14:val="none"/>
        </w:rPr>
        <w:tab/>
      </w:r>
      <w:r w:rsidRPr="00B053A7">
        <w:rPr>
          <w:rFonts w:ascii="Times New Roman" w:eastAsia="Calibri" w:hAnsi="Times New Roman" w:cs="Times New Roman"/>
          <w:b/>
          <w:bCs/>
          <w:kern w:val="0"/>
          <w:sz w:val="18"/>
          <w:szCs w:val="18"/>
          <w:lang w:eastAsia="pl-PL"/>
          <w14:ligatures w14:val="none"/>
        </w:rPr>
        <w:tab/>
      </w:r>
    </w:p>
    <w:p w14:paraId="4801413C" w14:textId="77777777" w:rsidR="00B053A7" w:rsidRPr="00B053A7" w:rsidRDefault="00B053A7" w:rsidP="00B053A7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kern w:val="0"/>
          <w:sz w:val="18"/>
          <w:szCs w:val="18"/>
          <w:lang w:eastAsia="pl-PL"/>
          <w14:ligatures w14:val="none"/>
        </w:rPr>
      </w:pPr>
      <w:r w:rsidRPr="00B053A7">
        <w:rPr>
          <w:rFonts w:ascii="Calibri" w:eastAsia="Times New Roman" w:hAnsi="Calibri" w:cs="Calibri"/>
          <w:b/>
          <w:kern w:val="0"/>
          <w:sz w:val="18"/>
          <w:szCs w:val="18"/>
          <w:lang w:eastAsia="pl-PL"/>
          <w14:ligatures w14:val="none"/>
        </w:rPr>
        <w:t>Pouczenie:</w:t>
      </w:r>
    </w:p>
    <w:p w14:paraId="73306FFD" w14:textId="77777777" w:rsidR="00B053A7" w:rsidRPr="00B053A7" w:rsidRDefault="00B053A7" w:rsidP="00B053A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kern w:val="0"/>
          <w:sz w:val="18"/>
          <w:szCs w:val="18"/>
          <w:lang w:eastAsia="pl-PL"/>
          <w14:ligatures w14:val="none"/>
        </w:rPr>
      </w:pPr>
      <w:r w:rsidRPr="00B053A7">
        <w:rPr>
          <w:rFonts w:ascii="Calibri" w:eastAsia="Times New Roman" w:hAnsi="Calibri" w:cs="Calibri"/>
          <w:i/>
          <w:kern w:val="0"/>
          <w:sz w:val="18"/>
          <w:szCs w:val="18"/>
          <w:lang w:eastAsia="pl-PL"/>
          <w14:ligatures w14:val="none"/>
        </w:rPr>
        <w:t>1.  Z treści oświadczenia zawartego w niniejszym wykazie osób musi jasno i wprost wynikać spełnianie warunków udziału w postępowaniu, szczegółowo opisanych w SWZ.</w:t>
      </w:r>
    </w:p>
    <w:p w14:paraId="6BCDA3FE" w14:textId="77777777" w:rsidR="00E26A08" w:rsidRDefault="00E26A08"/>
    <w:p w14:paraId="638FCA29" w14:textId="77777777" w:rsidR="00BC469B" w:rsidRPr="00BC469B" w:rsidRDefault="00BC469B" w:rsidP="00BC469B">
      <w:pPr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</w:pPr>
      <w:r>
        <w:t xml:space="preserve">                                                                                                                                                                                             </w:t>
      </w:r>
      <w:r w:rsidRPr="00BC469B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…………………………………………</w:t>
      </w:r>
    </w:p>
    <w:p w14:paraId="2830A116" w14:textId="4642C029" w:rsidR="00BC469B" w:rsidRDefault="00BC469B" w:rsidP="00331894">
      <w:pPr>
        <w:spacing w:after="0" w:line="360" w:lineRule="auto"/>
        <w:ind w:left="4248"/>
        <w:jc w:val="both"/>
      </w:pPr>
      <w:r>
        <w:rPr>
          <w:rFonts w:ascii="Times New Roman" w:eastAsia="Calibri" w:hAnsi="Times New Roman" w:cs="Times New Roman"/>
          <w:i/>
          <w:kern w:val="0"/>
          <w:sz w:val="16"/>
          <w:szCs w:val="16"/>
          <w14:ligatures w14:val="none"/>
        </w:rPr>
        <w:t xml:space="preserve">                                                                                                                          </w:t>
      </w:r>
      <w:r w:rsidRPr="00BC469B">
        <w:rPr>
          <w:rFonts w:ascii="Times New Roman" w:eastAsia="Calibri" w:hAnsi="Times New Roman" w:cs="Times New Roman"/>
          <w:i/>
          <w:kern w:val="0"/>
          <w:sz w:val="16"/>
          <w:szCs w:val="16"/>
          <w14:ligatures w14:val="none"/>
        </w:rPr>
        <w:t>(podpis kwalifikowany elektroniczny, zaufany lub osobisty)</w:t>
      </w:r>
    </w:p>
    <w:sectPr w:rsidR="00BC469B" w:rsidSect="00B053A7">
      <w:headerReference w:type="default" r:id="rId6"/>
      <w:pgSz w:w="16838" w:h="11906" w:orient="landscape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6C1479" w14:textId="77777777" w:rsidR="00A57DA0" w:rsidRDefault="00A57DA0" w:rsidP="00334A19">
      <w:pPr>
        <w:spacing w:after="0" w:line="240" w:lineRule="auto"/>
      </w:pPr>
      <w:r>
        <w:separator/>
      </w:r>
    </w:p>
  </w:endnote>
  <w:endnote w:type="continuationSeparator" w:id="0">
    <w:p w14:paraId="59F60457" w14:textId="77777777" w:rsidR="00A57DA0" w:rsidRDefault="00A57DA0" w:rsidP="00334A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5F1E41" w14:textId="77777777" w:rsidR="00A57DA0" w:rsidRDefault="00A57DA0" w:rsidP="00334A19">
      <w:pPr>
        <w:spacing w:after="0" w:line="240" w:lineRule="auto"/>
      </w:pPr>
      <w:r>
        <w:separator/>
      </w:r>
    </w:p>
  </w:footnote>
  <w:footnote w:type="continuationSeparator" w:id="0">
    <w:p w14:paraId="2755C20F" w14:textId="77777777" w:rsidR="00A57DA0" w:rsidRDefault="00A57DA0" w:rsidP="00334A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C2DD66" w14:textId="5BD98C2B" w:rsidR="00334A19" w:rsidRDefault="00334A19" w:rsidP="00334A19">
    <w:pPr>
      <w:pStyle w:val="Nagwek"/>
      <w:ind w:left="142" w:firstLine="5670"/>
    </w:pPr>
    <w:r>
      <w:rPr>
        <w:noProof/>
      </w:rPr>
      <w:drawing>
        <wp:inline distT="0" distB="0" distL="0" distR="0" wp14:anchorId="24172670" wp14:editId="272A61FE">
          <wp:extent cx="1666240" cy="532765"/>
          <wp:effectExtent l="0" t="0" r="0" b="635"/>
          <wp:docPr id="65576503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5765034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6240" cy="53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22F00B3" w14:textId="77777777" w:rsidR="00334A19" w:rsidRDefault="00334A1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3A7"/>
    <w:rsid w:val="0005423C"/>
    <w:rsid w:val="00181B5B"/>
    <w:rsid w:val="001B4FB4"/>
    <w:rsid w:val="00331894"/>
    <w:rsid w:val="00334A19"/>
    <w:rsid w:val="003616CA"/>
    <w:rsid w:val="005A7E8D"/>
    <w:rsid w:val="00683BEC"/>
    <w:rsid w:val="00722BE1"/>
    <w:rsid w:val="0099277B"/>
    <w:rsid w:val="00A57DA0"/>
    <w:rsid w:val="00B053A7"/>
    <w:rsid w:val="00BC469B"/>
    <w:rsid w:val="00D529CE"/>
    <w:rsid w:val="00E26A08"/>
    <w:rsid w:val="00E566E2"/>
    <w:rsid w:val="00EB1740"/>
    <w:rsid w:val="00FD1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5C5CD"/>
  <w15:chartTrackingRefBased/>
  <w15:docId w15:val="{3213E1FC-C8F7-4E2F-953D-F0E945FF6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053A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053A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053A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053A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053A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053A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053A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053A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053A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053A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053A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053A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053A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053A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053A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053A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053A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053A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053A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053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053A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053A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053A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053A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053A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053A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053A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053A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053A7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334A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4A19"/>
  </w:style>
  <w:style w:type="paragraph" w:styleId="Stopka">
    <w:name w:val="footer"/>
    <w:basedOn w:val="Normalny"/>
    <w:link w:val="StopkaZnak"/>
    <w:uiPriority w:val="99"/>
    <w:unhideWhenUsed/>
    <w:rsid w:val="00334A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4A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2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213</Words>
  <Characters>1282</Characters>
  <Application>Microsoft Office Word</Application>
  <DocSecurity>0</DocSecurity>
  <Lines>10</Lines>
  <Paragraphs>2</Paragraphs>
  <ScaleCrop>false</ScaleCrop>
  <Company/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lawrywianiec.a</dc:creator>
  <cp:keywords/>
  <dc:description/>
  <cp:lastModifiedBy>lawrywianiec.a</cp:lastModifiedBy>
  <cp:revision>8</cp:revision>
  <dcterms:created xsi:type="dcterms:W3CDTF">2025-03-27T11:41:00Z</dcterms:created>
  <dcterms:modified xsi:type="dcterms:W3CDTF">2026-01-22T09:24:00Z</dcterms:modified>
</cp:coreProperties>
</file>